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DDB" w:rsidRPr="000F068E" w:rsidRDefault="007E1DDB" w:rsidP="007E1DDB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B358C8">
        <w:rPr>
          <w:rFonts w:ascii="Times New Roman" w:hAnsi="Times New Roman" w:cs="Times New Roman"/>
          <w:highlight w:val="yellow"/>
        </w:rPr>
        <w:t>Please use your organization’s letterhead</w:t>
      </w:r>
      <w:r w:rsidR="00B358C8">
        <w:rPr>
          <w:rFonts w:ascii="Times New Roman" w:hAnsi="Times New Roman" w:cs="Times New Roman"/>
          <w:highlight w:val="yellow"/>
        </w:rPr>
        <w:t xml:space="preserve"> and</w:t>
      </w:r>
      <w:r w:rsidR="00B358C8" w:rsidRPr="00B358C8">
        <w:rPr>
          <w:rFonts w:ascii="Times New Roman" w:hAnsi="Times New Roman" w:cs="Times New Roman"/>
          <w:highlight w:val="yellow"/>
        </w:rPr>
        <w:t xml:space="preserve"> fax a copy to </w:t>
      </w:r>
      <w:hyperlink r:id="rId5" w:history="1">
        <w:r w:rsidR="002D0EBC" w:rsidRPr="004B243D">
          <w:rPr>
            <w:rStyle w:val="Hyperlink"/>
            <w:rFonts w:ascii="Times New Roman" w:hAnsi="Times New Roman" w:cs="Times New Roman"/>
            <w:highlight w:val="yellow"/>
          </w:rPr>
          <w:t>your Assemblymember</w:t>
        </w:r>
      </w:hyperlink>
      <w:r w:rsidR="002D0EBC">
        <w:rPr>
          <w:rFonts w:ascii="Times New Roman" w:hAnsi="Times New Roman" w:cs="Times New Roman"/>
          <w:highlight w:val="yellow"/>
        </w:rPr>
        <w:t>’s office</w:t>
      </w:r>
      <w:r w:rsidR="00B358C8">
        <w:rPr>
          <w:rFonts w:ascii="Times New Roman" w:hAnsi="Times New Roman" w:cs="Times New Roman"/>
          <w:highlight w:val="yellow"/>
        </w:rPr>
        <w:t xml:space="preserve"> and </w:t>
      </w:r>
      <w:r w:rsidR="00B358C8" w:rsidRPr="00B358C8">
        <w:rPr>
          <w:rFonts w:ascii="Times New Roman" w:hAnsi="Times New Roman" w:cs="Times New Roman"/>
          <w:highlight w:val="yellow"/>
        </w:rPr>
        <w:t xml:space="preserve">email a final copy to </w:t>
      </w:r>
      <w:hyperlink r:id="rId6" w:history="1">
        <w:r w:rsidR="00B358C8" w:rsidRPr="00B358C8">
          <w:rPr>
            <w:rStyle w:val="Hyperlink"/>
            <w:rFonts w:ascii="Times New Roman" w:hAnsi="Times New Roman" w:cs="Times New Roman"/>
            <w:highlight w:val="yellow"/>
          </w:rPr>
          <w:t>justin@rootsofchange.org</w:t>
        </w:r>
      </w:hyperlink>
      <w:r w:rsidR="000F068E">
        <w:rPr>
          <w:rFonts w:ascii="Times New Roman" w:hAnsi="Times New Roman" w:cs="Times New Roman"/>
          <w:highlight w:val="yellow"/>
        </w:rPr>
        <w:t xml:space="preserve"> by end of day </w:t>
      </w:r>
      <w:r w:rsidR="000F068E" w:rsidRPr="000F068E">
        <w:rPr>
          <w:rFonts w:ascii="Times New Roman" w:hAnsi="Times New Roman" w:cs="Times New Roman"/>
          <w:highlight w:val="yellow"/>
        </w:rPr>
        <w:t>Monday, June 1</w:t>
      </w:r>
      <w:r w:rsidR="000F068E" w:rsidRPr="000F068E">
        <w:rPr>
          <w:rFonts w:ascii="Times New Roman" w:hAnsi="Times New Roman" w:cs="Times New Roman"/>
          <w:highlight w:val="yellow"/>
          <w:vertAlign w:val="superscript"/>
        </w:rPr>
        <w:t>st</w:t>
      </w:r>
      <w:r w:rsidR="000F068E" w:rsidRPr="000F068E">
        <w:rPr>
          <w:rFonts w:ascii="Times New Roman" w:hAnsi="Times New Roman" w:cs="Times New Roman"/>
          <w:highlight w:val="yellow"/>
        </w:rPr>
        <w:t>.</w:t>
      </w:r>
    </w:p>
    <w:p w:rsidR="00B358C8" w:rsidRDefault="00B358C8" w:rsidP="007E1DDB">
      <w:pPr>
        <w:spacing w:after="0" w:line="240" w:lineRule="auto"/>
        <w:rPr>
          <w:rFonts w:ascii="Times New Roman" w:hAnsi="Times New Roman" w:cs="Times New Roman"/>
        </w:rPr>
      </w:pPr>
    </w:p>
    <w:p w:rsidR="00B358C8" w:rsidRDefault="00B358C8" w:rsidP="007E1DD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</w:t>
      </w:r>
      <w:r w:rsidRPr="00B358C8">
        <w:rPr>
          <w:rFonts w:ascii="Times New Roman" w:hAnsi="Times New Roman" w:cs="Times New Roman"/>
          <w:highlight w:val="yellow"/>
        </w:rPr>
        <w:t>Date</w:t>
      </w:r>
      <w:r>
        <w:rPr>
          <w:rFonts w:ascii="Times New Roman" w:hAnsi="Times New Roman" w:cs="Times New Roman"/>
        </w:rPr>
        <w:t>]</w:t>
      </w:r>
    </w:p>
    <w:p w:rsidR="00B358C8" w:rsidRDefault="00B358C8" w:rsidP="007E1DDB">
      <w:pPr>
        <w:spacing w:after="0" w:line="240" w:lineRule="auto"/>
        <w:rPr>
          <w:rFonts w:ascii="Times New Roman" w:hAnsi="Times New Roman" w:cs="Times New Roman"/>
        </w:rPr>
      </w:pPr>
    </w:p>
    <w:p w:rsidR="00B358C8" w:rsidRDefault="00B358C8" w:rsidP="007E1DD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Honorable </w:t>
      </w:r>
      <w:r w:rsidR="004B243D">
        <w:rPr>
          <w:rFonts w:ascii="Times New Roman" w:hAnsi="Times New Roman" w:cs="Times New Roman"/>
        </w:rPr>
        <w:t>(</w:t>
      </w:r>
      <w:proofErr w:type="spellStart"/>
      <w:r w:rsidR="004B243D" w:rsidRPr="004B243D">
        <w:rPr>
          <w:rFonts w:ascii="Times New Roman" w:hAnsi="Times New Roman" w:cs="Times New Roman"/>
          <w:highlight w:val="yellow"/>
        </w:rPr>
        <w:t>Assemblymember’s</w:t>
      </w:r>
      <w:proofErr w:type="spellEnd"/>
      <w:r w:rsidR="004B243D" w:rsidRPr="004B243D">
        <w:rPr>
          <w:rFonts w:ascii="Times New Roman" w:hAnsi="Times New Roman" w:cs="Times New Roman"/>
          <w:highlight w:val="yellow"/>
        </w:rPr>
        <w:t xml:space="preserve"> full name</w:t>
      </w:r>
      <w:r w:rsidR="004B243D">
        <w:rPr>
          <w:rFonts w:ascii="Times New Roman" w:hAnsi="Times New Roman" w:cs="Times New Roman"/>
        </w:rPr>
        <w:t>)</w:t>
      </w:r>
    </w:p>
    <w:p w:rsidR="00425BC9" w:rsidRDefault="00425BC9" w:rsidP="007E1DD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California State Assembly</w:t>
      </w:r>
    </w:p>
    <w:p w:rsidR="00B358C8" w:rsidRDefault="007F17DD" w:rsidP="007E1DD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State Capitol</w:t>
      </w:r>
    </w:p>
    <w:p w:rsidR="007F17DD" w:rsidRDefault="007F17DD" w:rsidP="007E1DD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Sacramento, CA 95814</w:t>
      </w:r>
    </w:p>
    <w:p w:rsidR="007F17DD" w:rsidRDefault="007F17DD" w:rsidP="007E1DDB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p w:rsidR="007F17DD" w:rsidRDefault="007F17DD" w:rsidP="007E1DD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Re: AB 1321 (Ting) – Support</w:t>
      </w:r>
    </w:p>
    <w:p w:rsidR="007F17DD" w:rsidRDefault="007F17DD" w:rsidP="007E1DDB">
      <w:pPr>
        <w:spacing w:after="0" w:line="240" w:lineRule="auto"/>
        <w:rPr>
          <w:rFonts w:ascii="Times New Roman" w:hAnsi="Times New Roman" w:cs="Times New Roman"/>
        </w:rPr>
      </w:pPr>
    </w:p>
    <w:p w:rsidR="007F17DD" w:rsidRDefault="007F17DD" w:rsidP="007E1DD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Dear Assemblymember </w:t>
      </w:r>
      <w:r w:rsidR="00425BC9">
        <w:rPr>
          <w:rFonts w:ascii="Times New Roman" w:hAnsi="Times New Roman" w:cs="Times New Roman"/>
        </w:rPr>
        <w:t>(</w:t>
      </w:r>
      <w:r w:rsidR="00425BC9" w:rsidRPr="00425BC9">
        <w:rPr>
          <w:rFonts w:ascii="Times New Roman" w:hAnsi="Times New Roman" w:cs="Times New Roman"/>
          <w:highlight w:val="yellow"/>
        </w:rPr>
        <w:t>Name of Assemblymember</w:t>
      </w:r>
      <w:r w:rsidR="00425BC9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:</w:t>
      </w:r>
    </w:p>
    <w:p w:rsidR="007F17DD" w:rsidRDefault="007F17DD" w:rsidP="007E1DDB">
      <w:pPr>
        <w:spacing w:after="0" w:line="240" w:lineRule="auto"/>
        <w:rPr>
          <w:rFonts w:ascii="Times New Roman" w:hAnsi="Times New Roman" w:cs="Times New Roman"/>
        </w:rPr>
      </w:pPr>
    </w:p>
    <w:p w:rsidR="007F17DD" w:rsidRDefault="007F17DD" w:rsidP="007E1DD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</w:t>
      </w:r>
      <w:r w:rsidRPr="007F17DD">
        <w:rPr>
          <w:rFonts w:ascii="Times New Roman" w:hAnsi="Times New Roman" w:cs="Times New Roman"/>
          <w:highlight w:val="yellow"/>
        </w:rPr>
        <w:t>Name of your organization</w:t>
      </w:r>
      <w:r>
        <w:rPr>
          <w:rFonts w:ascii="Times New Roman" w:hAnsi="Times New Roman" w:cs="Times New Roman"/>
        </w:rPr>
        <w:t>] supports AB 1321, which would establish the Nut</w:t>
      </w:r>
      <w:r w:rsidR="005C2568">
        <w:rPr>
          <w:rFonts w:ascii="Times New Roman" w:hAnsi="Times New Roman" w:cs="Times New Roman"/>
        </w:rPr>
        <w:t xml:space="preserve">rition Incentive Matching (NIM) Grant </w:t>
      </w:r>
      <w:r>
        <w:rPr>
          <w:rFonts w:ascii="Times New Roman" w:hAnsi="Times New Roman" w:cs="Times New Roman"/>
        </w:rPr>
        <w:t>Program to maximize California’s share of federal matching funds, improve the health of low-income Californians, and support California’s farming communities and small business owners.</w:t>
      </w:r>
    </w:p>
    <w:p w:rsidR="007F17DD" w:rsidRDefault="007F17DD" w:rsidP="007E1DDB">
      <w:pPr>
        <w:spacing w:after="0" w:line="240" w:lineRule="auto"/>
        <w:rPr>
          <w:rFonts w:ascii="Times New Roman" w:hAnsi="Times New Roman" w:cs="Times New Roman"/>
        </w:rPr>
      </w:pPr>
    </w:p>
    <w:p w:rsidR="004D2737" w:rsidRDefault="003F058C" w:rsidP="006A5DB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</w:t>
      </w:r>
      <w:r w:rsidR="006A5DB4" w:rsidRPr="006A5DB4">
        <w:rPr>
          <w:rFonts w:ascii="Times New Roman" w:hAnsi="Times New Roman" w:cs="Times New Roman"/>
        </w:rPr>
        <w:t xml:space="preserve">he </w:t>
      </w:r>
      <w:r w:rsidR="006211AA">
        <w:rPr>
          <w:rFonts w:ascii="Times New Roman" w:hAnsi="Times New Roman" w:cs="Times New Roman"/>
        </w:rPr>
        <w:t>NIM</w:t>
      </w:r>
      <w:r w:rsidR="006A5DB4" w:rsidRPr="006A5DB4">
        <w:rPr>
          <w:rFonts w:ascii="Times New Roman" w:hAnsi="Times New Roman" w:cs="Times New Roman"/>
        </w:rPr>
        <w:t xml:space="preserve"> Grant Program is </w:t>
      </w:r>
      <w:r w:rsidR="00B03215">
        <w:rPr>
          <w:rFonts w:ascii="Times New Roman" w:hAnsi="Times New Roman" w:cs="Times New Roman"/>
        </w:rPr>
        <w:t>built on the</w:t>
      </w:r>
      <w:r w:rsidR="00FB16FD">
        <w:rPr>
          <w:rFonts w:ascii="Times New Roman" w:hAnsi="Times New Roman" w:cs="Times New Roman"/>
        </w:rPr>
        <w:t xml:space="preserve"> evidence-based success from</w:t>
      </w:r>
      <w:r w:rsidR="006A5DB4" w:rsidRPr="006A5DB4">
        <w:rPr>
          <w:rFonts w:ascii="Times New Roman" w:hAnsi="Times New Roman" w:cs="Times New Roman"/>
        </w:rPr>
        <w:t xml:space="preserve"> California Market Match, a </w:t>
      </w:r>
      <w:r w:rsidR="00B73BFC">
        <w:rPr>
          <w:rFonts w:ascii="Times New Roman" w:hAnsi="Times New Roman" w:cs="Times New Roman"/>
        </w:rPr>
        <w:t xml:space="preserve">successful </w:t>
      </w:r>
      <w:r w:rsidR="006A5DB4" w:rsidRPr="006A5DB4">
        <w:rPr>
          <w:rFonts w:ascii="Times New Roman" w:hAnsi="Times New Roman" w:cs="Times New Roman"/>
        </w:rPr>
        <w:t xml:space="preserve">pilot that </w:t>
      </w:r>
      <w:r w:rsidR="00FD23FE">
        <w:rPr>
          <w:rFonts w:ascii="Times New Roman" w:hAnsi="Times New Roman" w:cs="Times New Roman"/>
        </w:rPr>
        <w:t>increase</w:t>
      </w:r>
      <w:r w:rsidR="008B5B54">
        <w:rPr>
          <w:rFonts w:ascii="Times New Roman" w:hAnsi="Times New Roman" w:cs="Times New Roman"/>
        </w:rPr>
        <w:t>s</w:t>
      </w:r>
      <w:r w:rsidR="00FD23FE">
        <w:rPr>
          <w:rFonts w:ascii="Times New Roman" w:hAnsi="Times New Roman" w:cs="Times New Roman"/>
        </w:rPr>
        <w:t xml:space="preserve"> the purchasing power</w:t>
      </w:r>
      <w:r w:rsidR="006A5DB4" w:rsidRPr="006A5DB4">
        <w:rPr>
          <w:rFonts w:ascii="Times New Roman" w:hAnsi="Times New Roman" w:cs="Times New Roman"/>
        </w:rPr>
        <w:t xml:space="preserve"> of nutrition assistance benefits </w:t>
      </w:r>
      <w:r w:rsidR="004564F8">
        <w:rPr>
          <w:rFonts w:ascii="Times New Roman" w:hAnsi="Times New Roman" w:cs="Times New Roman"/>
        </w:rPr>
        <w:t xml:space="preserve">(e.g. </w:t>
      </w:r>
      <w:proofErr w:type="spellStart"/>
      <w:r w:rsidR="004564F8">
        <w:rPr>
          <w:rFonts w:ascii="Times New Roman" w:hAnsi="Times New Roman" w:cs="Times New Roman"/>
        </w:rPr>
        <w:t>CalFresh</w:t>
      </w:r>
      <w:proofErr w:type="spellEnd"/>
      <w:r w:rsidR="004564F8">
        <w:rPr>
          <w:rFonts w:ascii="Times New Roman" w:hAnsi="Times New Roman" w:cs="Times New Roman"/>
        </w:rPr>
        <w:t xml:space="preserve">) </w:t>
      </w:r>
      <w:r w:rsidR="006A5DB4" w:rsidRPr="006A5DB4">
        <w:rPr>
          <w:rFonts w:ascii="Times New Roman" w:hAnsi="Times New Roman" w:cs="Times New Roman"/>
        </w:rPr>
        <w:t xml:space="preserve">when </w:t>
      </w:r>
      <w:r w:rsidR="004564F8">
        <w:rPr>
          <w:rFonts w:ascii="Times New Roman" w:hAnsi="Times New Roman" w:cs="Times New Roman"/>
        </w:rPr>
        <w:t>clients</w:t>
      </w:r>
      <w:r w:rsidR="006A5DB4" w:rsidRPr="006A5DB4">
        <w:rPr>
          <w:rFonts w:ascii="Times New Roman" w:hAnsi="Times New Roman" w:cs="Times New Roman"/>
        </w:rPr>
        <w:t xml:space="preserve"> purchase fruits, nuts and vegetables at more than 100 farmers’ markets. </w:t>
      </w:r>
      <w:r w:rsidR="00337CF1" w:rsidRPr="00337CF1">
        <w:rPr>
          <w:rFonts w:ascii="Times New Roman" w:hAnsi="Times New Roman" w:cs="Times New Roman"/>
        </w:rPr>
        <w:t xml:space="preserve">A 2013 evaluation of </w:t>
      </w:r>
      <w:r w:rsidR="00454998">
        <w:rPr>
          <w:rFonts w:ascii="Times New Roman" w:hAnsi="Times New Roman" w:cs="Times New Roman"/>
        </w:rPr>
        <w:t xml:space="preserve">Market Match reported an average </w:t>
      </w:r>
      <w:r w:rsidR="00337CF1" w:rsidRPr="00337CF1">
        <w:rPr>
          <w:rFonts w:ascii="Times New Roman" w:hAnsi="Times New Roman" w:cs="Times New Roman"/>
        </w:rPr>
        <w:t>six-fold return, and</w:t>
      </w:r>
      <w:r w:rsidR="00454998">
        <w:rPr>
          <w:rFonts w:ascii="Times New Roman" w:hAnsi="Times New Roman" w:cs="Times New Roman"/>
        </w:rPr>
        <w:t xml:space="preserve"> serves</w:t>
      </w:r>
      <w:r w:rsidR="00337CF1" w:rsidRPr="00337CF1">
        <w:rPr>
          <w:rFonts w:ascii="Times New Roman" w:hAnsi="Times New Roman" w:cs="Times New Roman"/>
        </w:rPr>
        <w:t xml:space="preserve"> a local economic development strategy for farming communities up and down the state.</w:t>
      </w:r>
      <w:r w:rsidR="00717B20">
        <w:rPr>
          <w:rFonts w:ascii="Times New Roman" w:hAnsi="Times New Roman" w:cs="Times New Roman"/>
        </w:rPr>
        <w:t xml:space="preserve"> Participating growers have cited additional income from incentives as the reason for adding staff or acreage</w:t>
      </w:r>
      <w:r w:rsidR="00EE4996">
        <w:rPr>
          <w:rFonts w:ascii="Times New Roman" w:hAnsi="Times New Roman" w:cs="Times New Roman"/>
        </w:rPr>
        <w:t>.</w:t>
      </w:r>
    </w:p>
    <w:p w:rsidR="004D2737" w:rsidRDefault="004D2737" w:rsidP="006A5DB4">
      <w:pPr>
        <w:spacing w:after="0" w:line="240" w:lineRule="auto"/>
        <w:rPr>
          <w:rFonts w:ascii="Times New Roman" w:hAnsi="Times New Roman" w:cs="Times New Roman"/>
        </w:rPr>
      </w:pPr>
    </w:p>
    <w:p w:rsidR="006A5DB4" w:rsidRDefault="00E636EB" w:rsidP="006A5DB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Under the new Food Insecurity Nutrition Incentive (FINI) program in the 2014 Farm Bill, the U.S. Department of Agriculture shall award ma</w:t>
      </w:r>
      <w:r w:rsidR="00D633C5">
        <w:rPr>
          <w:rFonts w:ascii="Times New Roman" w:hAnsi="Times New Roman" w:cs="Times New Roman"/>
        </w:rPr>
        <w:t>tching grants over the next four</w:t>
      </w:r>
      <w:r>
        <w:rPr>
          <w:rFonts w:ascii="Times New Roman" w:hAnsi="Times New Roman" w:cs="Times New Roman"/>
        </w:rPr>
        <w:t xml:space="preserve"> years to support nutrition incentive programs</w:t>
      </w:r>
      <w:r w:rsidR="00866D33">
        <w:rPr>
          <w:rFonts w:ascii="Times New Roman" w:hAnsi="Times New Roman" w:cs="Times New Roman"/>
        </w:rPr>
        <w:t xml:space="preserve"> like the NIM </w:t>
      </w:r>
      <w:r w:rsidR="00FE630D">
        <w:rPr>
          <w:rFonts w:ascii="Times New Roman" w:hAnsi="Times New Roman" w:cs="Times New Roman"/>
        </w:rPr>
        <w:t>Grant P</w:t>
      </w:r>
      <w:r w:rsidR="00866D33">
        <w:rPr>
          <w:rFonts w:ascii="Times New Roman" w:hAnsi="Times New Roman" w:cs="Times New Roman"/>
        </w:rPr>
        <w:t>rogram</w:t>
      </w:r>
      <w:r>
        <w:rPr>
          <w:rFonts w:ascii="Times New Roman" w:hAnsi="Times New Roman" w:cs="Times New Roman"/>
        </w:rPr>
        <w:t xml:space="preserve">. </w:t>
      </w:r>
      <w:r w:rsidR="008B5A6D">
        <w:rPr>
          <w:rFonts w:ascii="Times New Roman" w:hAnsi="Times New Roman" w:cs="Times New Roman"/>
        </w:rPr>
        <w:t>Only $65</w:t>
      </w:r>
      <w:r w:rsidR="005B0871">
        <w:rPr>
          <w:rFonts w:ascii="Times New Roman" w:hAnsi="Times New Roman" w:cs="Times New Roman"/>
        </w:rPr>
        <w:t xml:space="preserve"> million of</w:t>
      </w:r>
      <w:r w:rsidR="006A5DB4" w:rsidRPr="006A5DB4">
        <w:rPr>
          <w:rFonts w:ascii="Times New Roman" w:hAnsi="Times New Roman" w:cs="Times New Roman"/>
        </w:rPr>
        <w:t xml:space="preserve"> $100 million </w:t>
      </w:r>
      <w:r w:rsidR="008B5A6D">
        <w:rPr>
          <w:rFonts w:ascii="Times New Roman" w:hAnsi="Times New Roman" w:cs="Times New Roman"/>
        </w:rPr>
        <w:t xml:space="preserve">in </w:t>
      </w:r>
      <w:r>
        <w:rPr>
          <w:rFonts w:ascii="Times New Roman" w:hAnsi="Times New Roman" w:cs="Times New Roman"/>
        </w:rPr>
        <w:t>FINI funding</w:t>
      </w:r>
      <w:r w:rsidR="008B5A6D">
        <w:rPr>
          <w:rFonts w:ascii="Times New Roman" w:hAnsi="Times New Roman" w:cs="Times New Roman"/>
        </w:rPr>
        <w:t xml:space="preserve"> </w:t>
      </w:r>
      <w:r w:rsidR="006A5DB4" w:rsidRPr="006A5DB4">
        <w:rPr>
          <w:rFonts w:ascii="Times New Roman" w:hAnsi="Times New Roman" w:cs="Times New Roman"/>
        </w:rPr>
        <w:t>remains and California should maximize its share considering the state’s unparalleled agricultural bounty, vast network of farmers’ markets and entrenched poverty.</w:t>
      </w:r>
      <w:r w:rsidR="00F077AE">
        <w:rPr>
          <w:rFonts w:ascii="Times New Roman" w:hAnsi="Times New Roman" w:cs="Times New Roman"/>
        </w:rPr>
        <w:t xml:space="preserve"> </w:t>
      </w:r>
      <w:r w:rsidR="002A4EAE">
        <w:rPr>
          <w:rFonts w:ascii="Times New Roman" w:hAnsi="Times New Roman" w:cs="Times New Roman"/>
        </w:rPr>
        <w:t>While California is now the world’s 7</w:t>
      </w:r>
      <w:r w:rsidR="002A4EAE" w:rsidRPr="002A4EAE">
        <w:rPr>
          <w:rFonts w:ascii="Times New Roman" w:hAnsi="Times New Roman" w:cs="Times New Roman"/>
          <w:vertAlign w:val="superscript"/>
        </w:rPr>
        <w:t>th</w:t>
      </w:r>
      <w:r w:rsidR="002A4EAE">
        <w:rPr>
          <w:rFonts w:ascii="Times New Roman" w:hAnsi="Times New Roman" w:cs="Times New Roman"/>
        </w:rPr>
        <w:t xml:space="preserve"> largest economy</w:t>
      </w:r>
      <w:r w:rsidR="006A5DB4" w:rsidRPr="006A5DB4">
        <w:rPr>
          <w:rFonts w:ascii="Times New Roman" w:hAnsi="Times New Roman" w:cs="Times New Roman"/>
        </w:rPr>
        <w:t xml:space="preserve">, </w:t>
      </w:r>
      <w:r w:rsidR="002A4EAE">
        <w:rPr>
          <w:rFonts w:ascii="Times New Roman" w:hAnsi="Times New Roman" w:cs="Times New Roman"/>
        </w:rPr>
        <w:t xml:space="preserve">we </w:t>
      </w:r>
      <w:r w:rsidR="006A5DB4" w:rsidRPr="006A5DB4">
        <w:rPr>
          <w:rFonts w:ascii="Times New Roman" w:hAnsi="Times New Roman" w:cs="Times New Roman"/>
        </w:rPr>
        <w:t xml:space="preserve">still </w:t>
      </w:r>
      <w:r w:rsidR="002A4EAE">
        <w:rPr>
          <w:rFonts w:ascii="Times New Roman" w:hAnsi="Times New Roman" w:cs="Times New Roman"/>
        </w:rPr>
        <w:t xml:space="preserve">have the </w:t>
      </w:r>
      <w:r w:rsidR="006A5DB4" w:rsidRPr="006A5DB4">
        <w:rPr>
          <w:rFonts w:ascii="Times New Roman" w:hAnsi="Times New Roman" w:cs="Times New Roman"/>
        </w:rPr>
        <w:t>highest poverty rate</w:t>
      </w:r>
      <w:r w:rsidR="002A4EAE">
        <w:rPr>
          <w:rFonts w:ascii="Times New Roman" w:hAnsi="Times New Roman" w:cs="Times New Roman"/>
        </w:rPr>
        <w:t xml:space="preserve"> nationally</w:t>
      </w:r>
      <w:r w:rsidR="006A5DB4" w:rsidRPr="006A5DB4">
        <w:rPr>
          <w:rFonts w:ascii="Times New Roman" w:hAnsi="Times New Roman" w:cs="Times New Roman"/>
        </w:rPr>
        <w:t xml:space="preserve">. Limited resources for purchasing food has a dramatic impact on health and </w:t>
      </w:r>
      <w:r w:rsidR="00F077AE">
        <w:rPr>
          <w:rFonts w:ascii="Times New Roman" w:hAnsi="Times New Roman" w:cs="Times New Roman"/>
        </w:rPr>
        <w:t xml:space="preserve">increases </w:t>
      </w:r>
      <w:r w:rsidR="006A5DB4" w:rsidRPr="006A5DB4">
        <w:rPr>
          <w:rFonts w:ascii="Times New Roman" w:hAnsi="Times New Roman" w:cs="Times New Roman"/>
        </w:rPr>
        <w:t xml:space="preserve">the risk of developing </w:t>
      </w:r>
      <w:r w:rsidR="008F74CD">
        <w:rPr>
          <w:rFonts w:ascii="Times New Roman" w:hAnsi="Times New Roman" w:cs="Times New Roman"/>
        </w:rPr>
        <w:t xml:space="preserve">preventable </w:t>
      </w:r>
      <w:r w:rsidR="006A5DB4" w:rsidRPr="006A5DB4">
        <w:rPr>
          <w:rFonts w:ascii="Times New Roman" w:hAnsi="Times New Roman" w:cs="Times New Roman"/>
        </w:rPr>
        <w:t>ch</w:t>
      </w:r>
      <w:r w:rsidR="00A5473F">
        <w:rPr>
          <w:rFonts w:ascii="Times New Roman" w:hAnsi="Times New Roman" w:cs="Times New Roman"/>
        </w:rPr>
        <w:t>ronic diseases, like diabetes, with disproportionate</w:t>
      </w:r>
      <w:r w:rsidR="006A5DB4" w:rsidRPr="006A5DB4">
        <w:rPr>
          <w:rFonts w:ascii="Times New Roman" w:hAnsi="Times New Roman" w:cs="Times New Roman"/>
        </w:rPr>
        <w:t xml:space="preserve"> impacts </w:t>
      </w:r>
      <w:r w:rsidR="00A5473F">
        <w:rPr>
          <w:rFonts w:ascii="Times New Roman" w:hAnsi="Times New Roman" w:cs="Times New Roman"/>
        </w:rPr>
        <w:t xml:space="preserve">on </w:t>
      </w:r>
      <w:r w:rsidR="006A5DB4" w:rsidRPr="006A5DB4">
        <w:rPr>
          <w:rFonts w:ascii="Times New Roman" w:hAnsi="Times New Roman" w:cs="Times New Roman"/>
        </w:rPr>
        <w:t>communities o</w:t>
      </w:r>
      <w:r w:rsidR="00A5473F">
        <w:rPr>
          <w:rFonts w:ascii="Times New Roman" w:hAnsi="Times New Roman" w:cs="Times New Roman"/>
        </w:rPr>
        <w:t>f color</w:t>
      </w:r>
      <w:r w:rsidR="004301CB">
        <w:rPr>
          <w:rFonts w:ascii="Times New Roman" w:hAnsi="Times New Roman" w:cs="Times New Roman"/>
        </w:rPr>
        <w:t xml:space="preserve"> in California</w:t>
      </w:r>
      <w:r w:rsidR="00A5473F">
        <w:rPr>
          <w:rFonts w:ascii="Times New Roman" w:hAnsi="Times New Roman" w:cs="Times New Roman"/>
        </w:rPr>
        <w:t>.</w:t>
      </w:r>
    </w:p>
    <w:p w:rsidR="00B44ACB" w:rsidRPr="006A5DB4" w:rsidRDefault="00B44ACB" w:rsidP="006A5DB4">
      <w:pPr>
        <w:spacing w:after="0" w:line="240" w:lineRule="auto"/>
        <w:rPr>
          <w:rFonts w:ascii="Times New Roman" w:hAnsi="Times New Roman" w:cs="Times New Roman"/>
        </w:rPr>
      </w:pPr>
    </w:p>
    <w:p w:rsidR="007F17DD" w:rsidRPr="007F17DD" w:rsidRDefault="007F17DD" w:rsidP="007F17DD">
      <w:pPr>
        <w:spacing w:after="0" w:line="240" w:lineRule="auto"/>
        <w:rPr>
          <w:rFonts w:ascii="Times New Roman" w:hAnsi="Times New Roman" w:cs="Times New Roman"/>
        </w:rPr>
      </w:pPr>
      <w:r w:rsidRPr="007F17DD">
        <w:rPr>
          <w:rFonts w:ascii="Times New Roman" w:hAnsi="Times New Roman" w:cs="Times New Roman"/>
          <w:highlight w:val="yellow"/>
        </w:rPr>
        <w:t>Optional: Include a couple of sentences about why your organization supports and/or cares about AB 1321</w:t>
      </w:r>
      <w:r w:rsidRPr="007F17DD">
        <w:rPr>
          <w:rFonts w:ascii="Times New Roman" w:hAnsi="Times New Roman" w:cs="Times New Roman"/>
        </w:rPr>
        <w:t>.</w:t>
      </w:r>
      <w:r w:rsidR="00CD0145">
        <w:rPr>
          <w:rFonts w:ascii="Times New Roman" w:hAnsi="Times New Roman" w:cs="Times New Roman"/>
        </w:rPr>
        <w:t xml:space="preserve"> </w:t>
      </w:r>
      <w:r w:rsidRPr="007F17DD">
        <w:rPr>
          <w:rFonts w:ascii="Times New Roman" w:hAnsi="Times New Roman" w:cs="Times New Roman"/>
        </w:rPr>
        <w:t>For these reasons, [</w:t>
      </w:r>
      <w:r w:rsidRPr="007F17DD">
        <w:rPr>
          <w:rFonts w:ascii="Times New Roman" w:hAnsi="Times New Roman" w:cs="Times New Roman"/>
          <w:highlight w:val="yellow"/>
        </w:rPr>
        <w:t>Name of your organization</w:t>
      </w:r>
      <w:r>
        <w:rPr>
          <w:rFonts w:ascii="Times New Roman" w:hAnsi="Times New Roman" w:cs="Times New Roman"/>
        </w:rPr>
        <w:t>] strongly supports AB 1321</w:t>
      </w:r>
      <w:r w:rsidRPr="007F17DD">
        <w:rPr>
          <w:rFonts w:ascii="Times New Roman" w:hAnsi="Times New Roman" w:cs="Times New Roman"/>
        </w:rPr>
        <w:t xml:space="preserve"> and </w:t>
      </w:r>
      <w:r w:rsidR="000F068E">
        <w:rPr>
          <w:rFonts w:ascii="Times New Roman" w:hAnsi="Times New Roman" w:cs="Times New Roman"/>
        </w:rPr>
        <w:t>respectfully asks for your Aye vote on the floor.</w:t>
      </w:r>
    </w:p>
    <w:p w:rsidR="007F17DD" w:rsidRPr="007F17DD" w:rsidRDefault="007F17DD" w:rsidP="007F17DD">
      <w:pPr>
        <w:spacing w:after="0" w:line="240" w:lineRule="auto"/>
        <w:rPr>
          <w:rFonts w:ascii="Times New Roman" w:hAnsi="Times New Roman" w:cs="Times New Roman"/>
        </w:rPr>
      </w:pPr>
    </w:p>
    <w:p w:rsidR="007F17DD" w:rsidRPr="007F17DD" w:rsidRDefault="007F17DD" w:rsidP="007F17DD">
      <w:pPr>
        <w:spacing w:after="0" w:line="240" w:lineRule="auto"/>
        <w:rPr>
          <w:rFonts w:ascii="Times New Roman" w:hAnsi="Times New Roman" w:cs="Times New Roman"/>
        </w:rPr>
      </w:pPr>
      <w:r w:rsidRPr="007F17DD">
        <w:rPr>
          <w:rFonts w:ascii="Times New Roman" w:hAnsi="Times New Roman" w:cs="Times New Roman"/>
        </w:rPr>
        <w:t>Sincerely,</w:t>
      </w:r>
    </w:p>
    <w:p w:rsidR="007F17DD" w:rsidRPr="007F17DD" w:rsidRDefault="007F17DD" w:rsidP="007F17DD">
      <w:pPr>
        <w:spacing w:after="0" w:line="240" w:lineRule="auto"/>
        <w:rPr>
          <w:rFonts w:ascii="Times New Roman" w:hAnsi="Times New Roman" w:cs="Times New Roman"/>
        </w:rPr>
      </w:pPr>
    </w:p>
    <w:p w:rsidR="00454998" w:rsidRDefault="007F17DD" w:rsidP="007F17DD">
      <w:pPr>
        <w:spacing w:after="0" w:line="240" w:lineRule="auto"/>
        <w:rPr>
          <w:rFonts w:ascii="Times New Roman" w:hAnsi="Times New Roman" w:cs="Times New Roman"/>
        </w:rPr>
      </w:pPr>
      <w:r w:rsidRPr="007F17DD">
        <w:rPr>
          <w:rFonts w:ascii="Times New Roman" w:hAnsi="Times New Roman" w:cs="Times New Roman"/>
        </w:rPr>
        <w:t>[</w:t>
      </w:r>
      <w:r w:rsidRPr="007F17DD">
        <w:rPr>
          <w:rFonts w:ascii="Times New Roman" w:hAnsi="Times New Roman" w:cs="Times New Roman"/>
          <w:highlight w:val="yellow"/>
        </w:rPr>
        <w:t>Your name and title</w:t>
      </w:r>
      <w:r w:rsidRPr="007F17DD">
        <w:rPr>
          <w:rFonts w:ascii="Times New Roman" w:hAnsi="Times New Roman" w:cs="Times New Roman"/>
        </w:rPr>
        <w:t>]</w:t>
      </w:r>
    </w:p>
    <w:p w:rsidR="00A919B0" w:rsidRDefault="00A919B0" w:rsidP="007F17DD">
      <w:pPr>
        <w:spacing w:after="0" w:line="240" w:lineRule="auto"/>
        <w:rPr>
          <w:rFonts w:ascii="Times New Roman" w:hAnsi="Times New Roman" w:cs="Times New Roman"/>
        </w:rPr>
      </w:pPr>
    </w:p>
    <w:p w:rsidR="00A919B0" w:rsidRPr="007F17DD" w:rsidRDefault="00A919B0" w:rsidP="002D0EBC">
      <w:pPr>
        <w:spacing w:after="0" w:line="240" w:lineRule="auto"/>
        <w:ind w:left="36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cc:</w:t>
      </w:r>
      <w:r w:rsidR="002D0EBC">
        <w:rPr>
          <w:rFonts w:ascii="Times New Roman" w:hAnsi="Times New Roman" w:cs="Times New Roman"/>
        </w:rPr>
        <w:tab/>
      </w:r>
      <w:r w:rsidR="002D0EBC">
        <w:rPr>
          <w:rFonts w:ascii="Times New Roman" w:hAnsi="Times New Roman" w:cs="Times New Roman"/>
        </w:rPr>
        <w:tab/>
      </w:r>
      <w:r w:rsidR="00790C6B">
        <w:rPr>
          <w:rFonts w:ascii="Times New Roman" w:hAnsi="Times New Roman" w:cs="Times New Roman"/>
        </w:rPr>
        <w:t xml:space="preserve">Assemblymember </w:t>
      </w:r>
      <w:r w:rsidR="002D0EBC">
        <w:rPr>
          <w:rFonts w:ascii="Times New Roman" w:hAnsi="Times New Roman" w:cs="Times New Roman"/>
        </w:rPr>
        <w:t>Ting (author)</w:t>
      </w:r>
    </w:p>
    <w:sectPr w:rsidR="00A919B0" w:rsidRPr="007F17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07F"/>
    <w:rsid w:val="000F068E"/>
    <w:rsid w:val="0010188F"/>
    <w:rsid w:val="00126185"/>
    <w:rsid w:val="002A4EAE"/>
    <w:rsid w:val="002D0EBC"/>
    <w:rsid w:val="00337CF1"/>
    <w:rsid w:val="003555BB"/>
    <w:rsid w:val="003F058C"/>
    <w:rsid w:val="00425BC9"/>
    <w:rsid w:val="004301CB"/>
    <w:rsid w:val="00454998"/>
    <w:rsid w:val="004564F8"/>
    <w:rsid w:val="004B243D"/>
    <w:rsid w:val="004D2737"/>
    <w:rsid w:val="00535393"/>
    <w:rsid w:val="005B0871"/>
    <w:rsid w:val="005C2568"/>
    <w:rsid w:val="006211AA"/>
    <w:rsid w:val="006A5DB4"/>
    <w:rsid w:val="006D38A1"/>
    <w:rsid w:val="00717B20"/>
    <w:rsid w:val="00790C6B"/>
    <w:rsid w:val="007D1C58"/>
    <w:rsid w:val="007E1DDB"/>
    <w:rsid w:val="007F17DD"/>
    <w:rsid w:val="008240DA"/>
    <w:rsid w:val="00866D33"/>
    <w:rsid w:val="00893822"/>
    <w:rsid w:val="008B5A6D"/>
    <w:rsid w:val="008B5B54"/>
    <w:rsid w:val="008F74CD"/>
    <w:rsid w:val="009D6F88"/>
    <w:rsid w:val="00A5473F"/>
    <w:rsid w:val="00A919B0"/>
    <w:rsid w:val="00B03215"/>
    <w:rsid w:val="00B22FD2"/>
    <w:rsid w:val="00B30274"/>
    <w:rsid w:val="00B358C8"/>
    <w:rsid w:val="00B44ACB"/>
    <w:rsid w:val="00B73BFC"/>
    <w:rsid w:val="00BA4084"/>
    <w:rsid w:val="00CD0145"/>
    <w:rsid w:val="00D5407F"/>
    <w:rsid w:val="00D633C5"/>
    <w:rsid w:val="00DD16B1"/>
    <w:rsid w:val="00E636EB"/>
    <w:rsid w:val="00EE4996"/>
    <w:rsid w:val="00F077AE"/>
    <w:rsid w:val="00FB16FD"/>
    <w:rsid w:val="00FD23FE"/>
    <w:rsid w:val="00FE6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E1DD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E1DD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justin@rootsofchange.org" TargetMode="External"/><Relationship Id="rId5" Type="http://schemas.openxmlformats.org/officeDocument/2006/relationships/hyperlink" Target="http://findyourrep.legislature.ca.gov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Justin Rausa</dc:creator>
  <cp:lastModifiedBy>Justin Rausa</cp:lastModifiedBy>
  <cp:revision>6</cp:revision>
  <dcterms:created xsi:type="dcterms:W3CDTF">2015-05-28T21:32:00Z</dcterms:created>
  <dcterms:modified xsi:type="dcterms:W3CDTF">2015-05-28T22:42:00Z</dcterms:modified>
</cp:coreProperties>
</file>